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49" w:rsidRDefault="00AC7749" w:rsidP="00AC7749">
      <w:r>
        <w:t xml:space="preserve">                                                                                                   </w:t>
      </w:r>
      <w:r w:rsidR="008328FF">
        <w:t xml:space="preserve">  </w:t>
      </w:r>
      <w:r>
        <w:t xml:space="preserve">УТВЕРЖДАЮ: </w:t>
      </w:r>
    </w:p>
    <w:p w:rsidR="00AC7749" w:rsidRDefault="00AC7749" w:rsidP="00AC7749">
      <w:pPr>
        <w:jc w:val="right"/>
        <w:rPr>
          <w:szCs w:val="24"/>
        </w:rPr>
      </w:pPr>
      <w:r>
        <w:t xml:space="preserve">Директор </w:t>
      </w:r>
      <w:r w:rsidR="003120D9">
        <w:rPr>
          <w:szCs w:val="24"/>
        </w:rPr>
        <w:t xml:space="preserve">ООО Учебный центр      </w:t>
      </w:r>
      <w:r w:rsidRPr="00B601AA">
        <w:rPr>
          <w:szCs w:val="24"/>
        </w:rPr>
        <w:t xml:space="preserve"> </w:t>
      </w:r>
    </w:p>
    <w:p w:rsidR="00AC7749" w:rsidRDefault="00AC7749" w:rsidP="00AC7749">
      <w:pPr>
        <w:jc w:val="right"/>
        <w:rPr>
          <w:szCs w:val="24"/>
        </w:rPr>
      </w:pPr>
      <w:r w:rsidRPr="00B601AA">
        <w:rPr>
          <w:szCs w:val="24"/>
        </w:rPr>
        <w:t xml:space="preserve"> «Мастерская красоты и стиля»</w:t>
      </w:r>
    </w:p>
    <w:p w:rsidR="00AC7749" w:rsidRDefault="00AC7749" w:rsidP="00AC7749">
      <w:pPr>
        <w:jc w:val="right"/>
      </w:pPr>
      <w:r w:rsidRPr="00B601AA">
        <w:t>__</w:t>
      </w:r>
      <w:r>
        <w:t>______</w:t>
      </w:r>
      <w:r w:rsidRPr="00B601AA">
        <w:t>__________</w:t>
      </w:r>
      <w:r>
        <w:t>___</w:t>
      </w:r>
      <w:r w:rsidRPr="00B601AA">
        <w:rPr>
          <w:szCs w:val="24"/>
        </w:rPr>
        <w:t xml:space="preserve"> Л.Н.Царёва</w:t>
      </w:r>
    </w:p>
    <w:p w:rsidR="00AC7749" w:rsidRDefault="00AC7749" w:rsidP="00AC7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C7749" w:rsidRPr="00B601AA" w:rsidRDefault="00AC7749" w:rsidP="00AC7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28FF">
        <w:t xml:space="preserve">   </w:t>
      </w:r>
      <w:r w:rsidR="003120D9">
        <w:t xml:space="preserve">Приказ № 9 </w:t>
      </w:r>
      <w:r>
        <w:t xml:space="preserve">от </w:t>
      </w:r>
      <w:r w:rsidR="003120D9">
        <w:rPr>
          <w:iCs/>
          <w:szCs w:val="24"/>
        </w:rPr>
        <w:t>«6» июня 2021</w:t>
      </w:r>
      <w:r w:rsidRPr="00B601AA">
        <w:rPr>
          <w:szCs w:val="24"/>
        </w:rPr>
        <w:t>г.</w:t>
      </w:r>
    </w:p>
    <w:p w:rsidR="00AC7749" w:rsidRDefault="00AC7749" w:rsidP="00AC7749">
      <w:pPr>
        <w:jc w:val="right"/>
        <w:rPr>
          <w:i/>
          <w:sz w:val="40"/>
          <w:szCs w:val="40"/>
        </w:rPr>
      </w:pPr>
    </w:p>
    <w:p w:rsidR="00AC7749" w:rsidRPr="00B601AA" w:rsidRDefault="00AC7749" w:rsidP="00AC7749">
      <w:pPr>
        <w:jc w:val="center"/>
        <w:rPr>
          <w:szCs w:val="24"/>
        </w:rPr>
      </w:pPr>
      <w:r w:rsidRPr="00B601AA">
        <w:rPr>
          <w:szCs w:val="24"/>
        </w:rPr>
        <w:t xml:space="preserve">                                                 м.п.</w:t>
      </w:r>
    </w:p>
    <w:p w:rsidR="00D1084D" w:rsidRPr="0024020F" w:rsidRDefault="00D1084D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8E21EC" w:rsidRPr="000770D1" w:rsidRDefault="008E21EC" w:rsidP="008E21EC">
      <w:pPr>
        <w:jc w:val="center"/>
        <w:rPr>
          <w:i/>
          <w:sz w:val="40"/>
          <w:szCs w:val="40"/>
        </w:rPr>
      </w:pPr>
    </w:p>
    <w:p w:rsidR="008E21EC" w:rsidRDefault="008E21EC" w:rsidP="00D1084D">
      <w:pPr>
        <w:jc w:val="center"/>
        <w:rPr>
          <w:b/>
          <w:sz w:val="28"/>
          <w:szCs w:val="28"/>
        </w:rPr>
      </w:pPr>
    </w:p>
    <w:p w:rsidR="008E21EC" w:rsidRDefault="008E21EC" w:rsidP="00D1084D">
      <w:pPr>
        <w:jc w:val="center"/>
        <w:rPr>
          <w:b/>
          <w:sz w:val="28"/>
          <w:szCs w:val="28"/>
        </w:rPr>
      </w:pPr>
    </w:p>
    <w:p w:rsidR="008E21EC" w:rsidRDefault="008E21EC" w:rsidP="00D1084D">
      <w:pPr>
        <w:jc w:val="center"/>
        <w:rPr>
          <w:b/>
          <w:sz w:val="28"/>
          <w:szCs w:val="28"/>
        </w:rPr>
      </w:pPr>
    </w:p>
    <w:p w:rsidR="008E21EC" w:rsidRDefault="008E21EC" w:rsidP="00D1084D">
      <w:pPr>
        <w:jc w:val="center"/>
        <w:rPr>
          <w:b/>
          <w:sz w:val="28"/>
          <w:szCs w:val="28"/>
        </w:rPr>
      </w:pPr>
    </w:p>
    <w:p w:rsidR="008E21EC" w:rsidRDefault="008E21EC" w:rsidP="00D1084D">
      <w:pPr>
        <w:jc w:val="center"/>
        <w:rPr>
          <w:b/>
          <w:sz w:val="28"/>
          <w:szCs w:val="28"/>
        </w:rPr>
      </w:pPr>
    </w:p>
    <w:p w:rsidR="008E21EC" w:rsidRDefault="008E21EC" w:rsidP="00D1084D">
      <w:pPr>
        <w:jc w:val="center"/>
        <w:rPr>
          <w:b/>
          <w:sz w:val="28"/>
          <w:szCs w:val="28"/>
        </w:rPr>
      </w:pPr>
    </w:p>
    <w:p w:rsidR="00305668" w:rsidRDefault="00305668" w:rsidP="00D1084D">
      <w:pPr>
        <w:jc w:val="center"/>
        <w:rPr>
          <w:b/>
          <w:sz w:val="28"/>
          <w:szCs w:val="28"/>
        </w:rPr>
      </w:pPr>
    </w:p>
    <w:p w:rsidR="00305668" w:rsidRDefault="00305668" w:rsidP="00D1084D">
      <w:pPr>
        <w:jc w:val="center"/>
        <w:rPr>
          <w:b/>
          <w:sz w:val="28"/>
          <w:szCs w:val="28"/>
        </w:rPr>
      </w:pPr>
    </w:p>
    <w:p w:rsidR="00305668" w:rsidRDefault="00305668" w:rsidP="00D1084D">
      <w:pPr>
        <w:jc w:val="center"/>
        <w:rPr>
          <w:b/>
          <w:sz w:val="28"/>
          <w:szCs w:val="28"/>
        </w:rPr>
      </w:pPr>
    </w:p>
    <w:p w:rsidR="00305668" w:rsidRDefault="00305668" w:rsidP="00D1084D">
      <w:pPr>
        <w:jc w:val="center"/>
        <w:rPr>
          <w:b/>
          <w:sz w:val="28"/>
          <w:szCs w:val="28"/>
        </w:rPr>
      </w:pPr>
    </w:p>
    <w:p w:rsidR="008E21EC" w:rsidRDefault="008E21EC" w:rsidP="00D1084D">
      <w:pPr>
        <w:jc w:val="center"/>
        <w:rPr>
          <w:b/>
          <w:sz w:val="28"/>
          <w:szCs w:val="28"/>
        </w:rPr>
      </w:pPr>
    </w:p>
    <w:p w:rsidR="008E21EC" w:rsidRDefault="008E21EC" w:rsidP="00D1084D">
      <w:pPr>
        <w:jc w:val="center"/>
        <w:rPr>
          <w:b/>
          <w:sz w:val="28"/>
          <w:szCs w:val="28"/>
        </w:rPr>
      </w:pPr>
    </w:p>
    <w:p w:rsidR="00CF436C" w:rsidRDefault="00D1084D" w:rsidP="00D1084D">
      <w:pPr>
        <w:jc w:val="center"/>
        <w:rPr>
          <w:b/>
          <w:sz w:val="28"/>
          <w:szCs w:val="28"/>
        </w:rPr>
      </w:pPr>
      <w:r w:rsidRPr="00163123">
        <w:rPr>
          <w:b/>
          <w:sz w:val="28"/>
          <w:szCs w:val="28"/>
        </w:rPr>
        <w:t xml:space="preserve">ПОЛОЖЕНИЕ </w:t>
      </w:r>
    </w:p>
    <w:p w:rsidR="00D1084D" w:rsidRPr="00C467CE" w:rsidRDefault="005A4993" w:rsidP="00D1084D">
      <w:pPr>
        <w:jc w:val="center"/>
        <w:rPr>
          <w:rFonts w:eastAsia="Arial Unicode MS"/>
          <w:b/>
          <w:color w:val="000000"/>
          <w:sz w:val="36"/>
          <w:szCs w:val="36"/>
        </w:rPr>
      </w:pPr>
      <w:r>
        <w:rPr>
          <w:b/>
          <w:sz w:val="28"/>
          <w:szCs w:val="28"/>
        </w:rPr>
        <w:t xml:space="preserve">о </w:t>
      </w:r>
      <w:r w:rsidR="00D1084D">
        <w:rPr>
          <w:b/>
          <w:sz w:val="28"/>
          <w:szCs w:val="28"/>
        </w:rPr>
        <w:t>формах, периодичности и порядке текущего контроля успеваемости и промежуточной аттес</w:t>
      </w:r>
      <w:r w:rsidR="00305668">
        <w:rPr>
          <w:b/>
          <w:sz w:val="28"/>
          <w:szCs w:val="28"/>
        </w:rPr>
        <w:t>т</w:t>
      </w:r>
      <w:r w:rsidR="00D1084D">
        <w:rPr>
          <w:b/>
          <w:sz w:val="28"/>
          <w:szCs w:val="28"/>
        </w:rPr>
        <w:t>ации обучающихся</w:t>
      </w:r>
    </w:p>
    <w:p w:rsidR="00D1084D" w:rsidRPr="007D5D0B" w:rsidRDefault="003120D9" w:rsidP="00D1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Учебный центр</w:t>
      </w:r>
      <w:bookmarkStart w:id="0" w:name="_GoBack"/>
      <w:bookmarkEnd w:id="0"/>
      <w:r w:rsidR="00D1084D" w:rsidRPr="007D5D0B">
        <w:rPr>
          <w:b/>
          <w:sz w:val="28"/>
          <w:szCs w:val="28"/>
        </w:rPr>
        <w:t xml:space="preserve"> «Мастерская красоты и стиля»</w:t>
      </w:r>
    </w:p>
    <w:p w:rsidR="00D1084D" w:rsidRPr="007D5D0B" w:rsidRDefault="00D1084D" w:rsidP="00D1084D">
      <w:pPr>
        <w:tabs>
          <w:tab w:val="left" w:pos="2880"/>
        </w:tabs>
        <w:jc w:val="center"/>
        <w:rPr>
          <w:rFonts w:eastAsia="Arial Unicode MS"/>
          <w:b/>
          <w:color w:val="000000"/>
          <w:szCs w:val="24"/>
        </w:rPr>
      </w:pPr>
    </w:p>
    <w:p w:rsidR="00D1084D" w:rsidRDefault="00D1084D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305668" w:rsidRPr="0024020F" w:rsidRDefault="00305668" w:rsidP="00D1084D">
      <w:pPr>
        <w:jc w:val="center"/>
        <w:rPr>
          <w:rFonts w:eastAsia="Arial Unicode MS"/>
          <w:b/>
          <w:color w:val="000000"/>
          <w:szCs w:val="24"/>
        </w:rPr>
      </w:pPr>
    </w:p>
    <w:p w:rsidR="00D1084D" w:rsidRDefault="00D1084D" w:rsidP="00D1084D">
      <w:pPr>
        <w:rPr>
          <w:rFonts w:eastAsia="Arial Unicode MS"/>
          <w:b/>
          <w:color w:val="000000"/>
          <w:szCs w:val="24"/>
        </w:rPr>
      </w:pPr>
    </w:p>
    <w:p w:rsidR="00D1084D" w:rsidRPr="0024020F" w:rsidRDefault="00D1084D" w:rsidP="00D1084D">
      <w:pPr>
        <w:rPr>
          <w:rFonts w:eastAsia="Arial Unicode MS"/>
          <w:b/>
          <w:color w:val="000000"/>
          <w:szCs w:val="24"/>
        </w:rPr>
      </w:pPr>
    </w:p>
    <w:p w:rsidR="00D1084D" w:rsidRPr="002703F9" w:rsidRDefault="00D1084D" w:rsidP="00D1084D">
      <w:pPr>
        <w:jc w:val="center"/>
        <w:rPr>
          <w:b/>
          <w:iCs/>
          <w:szCs w:val="24"/>
        </w:rPr>
      </w:pPr>
      <w:r w:rsidRPr="002703F9">
        <w:rPr>
          <w:b/>
          <w:iCs/>
          <w:szCs w:val="24"/>
        </w:rPr>
        <w:t xml:space="preserve">г. </w:t>
      </w:r>
      <w:r>
        <w:rPr>
          <w:b/>
          <w:iCs/>
          <w:szCs w:val="24"/>
        </w:rPr>
        <w:t>Калининград</w:t>
      </w:r>
    </w:p>
    <w:p w:rsidR="00D1084D" w:rsidRDefault="003120D9" w:rsidP="00D1084D">
      <w:pPr>
        <w:jc w:val="center"/>
        <w:rPr>
          <w:b/>
          <w:iCs/>
          <w:szCs w:val="24"/>
        </w:rPr>
      </w:pPr>
      <w:r>
        <w:rPr>
          <w:b/>
          <w:iCs/>
          <w:szCs w:val="24"/>
        </w:rPr>
        <w:t>2021 г</w:t>
      </w:r>
      <w:proofErr w:type="gramStart"/>
      <w:r>
        <w:rPr>
          <w:b/>
          <w:iCs/>
          <w:szCs w:val="24"/>
        </w:rPr>
        <w:t xml:space="preserve"> .</w:t>
      </w:r>
      <w:proofErr w:type="gramEnd"/>
    </w:p>
    <w:p w:rsidR="00305668" w:rsidRDefault="00305668" w:rsidP="00D1084D">
      <w:pPr>
        <w:jc w:val="center"/>
        <w:rPr>
          <w:b/>
          <w:iCs/>
          <w:szCs w:val="24"/>
        </w:rPr>
      </w:pPr>
    </w:p>
    <w:p w:rsidR="00305668" w:rsidRDefault="00305668" w:rsidP="00D1084D">
      <w:pPr>
        <w:jc w:val="center"/>
        <w:rPr>
          <w:b/>
          <w:iCs/>
          <w:szCs w:val="24"/>
        </w:rPr>
      </w:pPr>
    </w:p>
    <w:p w:rsidR="00305668" w:rsidRPr="002703F9" w:rsidRDefault="00305668" w:rsidP="00D1084D">
      <w:pPr>
        <w:jc w:val="center"/>
        <w:rPr>
          <w:b/>
          <w:iCs/>
          <w:szCs w:val="24"/>
        </w:rPr>
      </w:pPr>
    </w:p>
    <w:p w:rsidR="00D1084D" w:rsidRPr="005A552E" w:rsidRDefault="00D1084D" w:rsidP="00D1084D">
      <w:pPr>
        <w:jc w:val="center"/>
        <w:rPr>
          <w:b/>
        </w:rPr>
      </w:pPr>
    </w:p>
    <w:p w:rsidR="00D1084D" w:rsidRPr="00A66E35" w:rsidRDefault="00D1084D" w:rsidP="00D1084D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A66E35">
        <w:rPr>
          <w:rFonts w:ascii="Times New Roman" w:hAnsi="Times New Roman"/>
          <w:b/>
        </w:rPr>
        <w:t>Общие положения.</w:t>
      </w:r>
    </w:p>
    <w:p w:rsidR="00D1084D" w:rsidRPr="00A66E35" w:rsidRDefault="00D1084D" w:rsidP="00D1084D">
      <w:pPr>
        <w:pStyle w:val="a3"/>
        <w:ind w:left="360"/>
        <w:rPr>
          <w:rFonts w:ascii="Times New Roman" w:hAnsi="Times New Roman"/>
        </w:rPr>
      </w:pPr>
    </w:p>
    <w:p w:rsidR="00D1084D" w:rsidRDefault="00D1084D" w:rsidP="00D1084D">
      <w:pPr>
        <w:jc w:val="both"/>
      </w:pPr>
      <w:r>
        <w:t>1.1. Настоящее п</w:t>
      </w:r>
      <w:r w:rsidRPr="00A66E35">
        <w:t xml:space="preserve">оложение </w:t>
      </w:r>
      <w:r>
        <w:t>разработано в соответствии с требованиями Федерального закона РФ от 29.12.2012г. № 273-ФЗ «Об образовании в Российской Федерации»</w:t>
      </w:r>
    </w:p>
    <w:p w:rsidR="00D1084D" w:rsidRDefault="00D1084D" w:rsidP="00D1084D">
      <w:pPr>
        <w:ind w:right="97"/>
        <w:jc w:val="both"/>
        <w:rPr>
          <w:szCs w:val="24"/>
        </w:rPr>
      </w:pPr>
      <w:r>
        <w:t xml:space="preserve">1.2. Положение регулирует формы, периодичность и порядок, систему оценок текущего контроля, правила и формы проведения промежуточной аттестации слушателей в </w:t>
      </w:r>
      <w:r w:rsidR="003120D9">
        <w:rPr>
          <w:szCs w:val="24"/>
        </w:rPr>
        <w:t>ООО Учебный  центр</w:t>
      </w:r>
      <w:r w:rsidRPr="00D1084D">
        <w:rPr>
          <w:szCs w:val="24"/>
        </w:rPr>
        <w:t xml:space="preserve"> «Мастерская красоты и стиля»</w:t>
      </w:r>
      <w:r>
        <w:rPr>
          <w:szCs w:val="24"/>
        </w:rPr>
        <w:t>.</w:t>
      </w:r>
    </w:p>
    <w:p w:rsidR="00D1084D" w:rsidRDefault="00D1084D" w:rsidP="00D1084D">
      <w:pPr>
        <w:ind w:right="97"/>
        <w:jc w:val="both"/>
        <w:rPr>
          <w:szCs w:val="24"/>
        </w:rPr>
      </w:pPr>
      <w:r>
        <w:rPr>
          <w:szCs w:val="24"/>
        </w:rPr>
        <w:t xml:space="preserve">1.3. оценка уровня профессиональной компетенции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проводится по результатам текущей, промежуточной и итоговой аттестации.</w:t>
      </w:r>
    </w:p>
    <w:p w:rsidR="00D1084D" w:rsidRDefault="00D1084D" w:rsidP="00D1084D">
      <w:pPr>
        <w:ind w:right="97"/>
        <w:jc w:val="both"/>
      </w:pPr>
      <w:r>
        <w:rPr>
          <w:szCs w:val="24"/>
        </w:rPr>
        <w:t xml:space="preserve">1.4. оценка качества усвоения </w:t>
      </w:r>
      <w:r>
        <w:t>слушателями содержания конкретной учебной дисциплины, курса, темы проводится с целью</w:t>
      </w:r>
      <w:r w:rsidRPr="00D1084D">
        <w:t>:</w:t>
      </w:r>
    </w:p>
    <w:p w:rsidR="00D1084D" w:rsidRPr="00D1084D" w:rsidRDefault="00D1084D" w:rsidP="00D1084D">
      <w:pPr>
        <w:ind w:right="97"/>
        <w:jc w:val="both"/>
      </w:pPr>
      <w:r>
        <w:t>- повышения качества и прочности знаний слушателей</w:t>
      </w:r>
      <w:r w:rsidRPr="00D1084D">
        <w:t>;</w:t>
      </w:r>
    </w:p>
    <w:p w:rsidR="00D1084D" w:rsidRPr="00D1084D" w:rsidRDefault="00D1084D" w:rsidP="00D1084D">
      <w:pPr>
        <w:ind w:right="97"/>
        <w:jc w:val="both"/>
        <w:rPr>
          <w:szCs w:val="24"/>
        </w:rPr>
      </w:pPr>
      <w:r>
        <w:t>- повышения учебной мотивации и самостоятельности слушателей</w:t>
      </w:r>
      <w:r w:rsidRPr="00D1084D">
        <w:t>;</w:t>
      </w:r>
    </w:p>
    <w:p w:rsidR="00D1084D" w:rsidRPr="00D1084D" w:rsidRDefault="00D1084D" w:rsidP="00D1084D">
      <w:pPr>
        <w:ind w:right="97"/>
        <w:jc w:val="both"/>
        <w:rPr>
          <w:szCs w:val="24"/>
        </w:rPr>
      </w:pPr>
      <w:r>
        <w:t>-повышения ответственности преподавателей и слушателей за качество освоения программы</w:t>
      </w:r>
      <w:r w:rsidRPr="00D1084D">
        <w:t>;</w:t>
      </w:r>
    </w:p>
    <w:p w:rsidR="00D1084D" w:rsidRPr="00D1084D" w:rsidRDefault="00D1084D" w:rsidP="00D1084D">
      <w:pPr>
        <w:ind w:right="97"/>
        <w:jc w:val="both"/>
        <w:rPr>
          <w:szCs w:val="24"/>
        </w:rPr>
      </w:pPr>
      <w:r>
        <w:t>-определения эффективности работы преподавателя</w:t>
      </w:r>
      <w:r w:rsidRPr="00D1084D">
        <w:t>;</w:t>
      </w:r>
    </w:p>
    <w:p w:rsidR="00D1084D" w:rsidRPr="00D1084D" w:rsidRDefault="00D1084D" w:rsidP="00D1084D">
      <w:pPr>
        <w:ind w:right="97"/>
        <w:jc w:val="both"/>
        <w:rPr>
          <w:szCs w:val="24"/>
        </w:rPr>
      </w:pPr>
      <w:r>
        <w:t>-установление фактического уровня теоретических знаний слушателей по дисциплинам учебного плана и  программы, их фактического умения и навыков</w:t>
      </w:r>
      <w:r w:rsidRPr="00D1084D">
        <w:t>;</w:t>
      </w:r>
    </w:p>
    <w:p w:rsidR="00D1084D" w:rsidRPr="00D1084D" w:rsidRDefault="00D1084D" w:rsidP="00D1084D">
      <w:pPr>
        <w:jc w:val="both"/>
        <w:rPr>
          <w:szCs w:val="24"/>
        </w:rPr>
      </w:pPr>
    </w:p>
    <w:p w:rsidR="00D1084D" w:rsidRPr="00D1084D" w:rsidRDefault="00D1084D" w:rsidP="00D1084D">
      <w:pPr>
        <w:ind w:left="284"/>
        <w:jc w:val="center"/>
        <w:rPr>
          <w:b/>
        </w:rPr>
      </w:pPr>
      <w:r>
        <w:rPr>
          <w:b/>
        </w:rPr>
        <w:t>2. Содержан</w:t>
      </w:r>
      <w:r w:rsidRPr="00D1084D">
        <w:rPr>
          <w:b/>
        </w:rPr>
        <w:t>ие</w:t>
      </w:r>
      <w:r>
        <w:rPr>
          <w:b/>
        </w:rPr>
        <w:t>, формы и порядок проведе</w:t>
      </w:r>
      <w:r w:rsidRPr="00D1084D">
        <w:rPr>
          <w:b/>
        </w:rPr>
        <w:t>ния</w:t>
      </w:r>
      <w:r>
        <w:rPr>
          <w:b/>
        </w:rPr>
        <w:t xml:space="preserve"> текущего контроля успеваемости слушателей</w:t>
      </w:r>
      <w:r w:rsidRPr="00D1084D">
        <w:rPr>
          <w:b/>
        </w:rPr>
        <w:t>.</w:t>
      </w:r>
    </w:p>
    <w:p w:rsidR="00D1084D" w:rsidRPr="00A66E35" w:rsidRDefault="00D1084D" w:rsidP="00D1084D">
      <w:pPr>
        <w:pStyle w:val="a3"/>
        <w:ind w:left="360"/>
        <w:rPr>
          <w:rFonts w:ascii="Times New Roman" w:hAnsi="Times New Roman"/>
        </w:rPr>
      </w:pPr>
    </w:p>
    <w:p w:rsidR="00D1084D" w:rsidRPr="00D1084D" w:rsidRDefault="00D1084D" w:rsidP="00F14C5F">
      <w:r w:rsidRPr="00D1084D">
        <w:t>2.1. Текущий контроль успеваемости слушателей</w:t>
      </w:r>
      <w:r>
        <w:t xml:space="preserve"> проводится в течение всего курса обучения с целью систематического контроля освоения слушателями тем, разделов учебных программ, прочности </w:t>
      </w:r>
      <w:r w:rsidR="00F14C5F">
        <w:t>усвоения знаний и умений</w:t>
      </w:r>
      <w:r w:rsidRPr="00D1084D">
        <w:t>.</w:t>
      </w:r>
    </w:p>
    <w:p w:rsidR="00D1084D" w:rsidRDefault="00F14C5F" w:rsidP="00D1084D">
      <w:pPr>
        <w:jc w:val="both"/>
      </w:pPr>
      <w:r>
        <w:t xml:space="preserve"> 2.2. Порядок, формы, периодичность, количество обязательных проверок при текущем контроле </w:t>
      </w:r>
      <w:r w:rsidRPr="00D1084D">
        <w:t>успеваемости слушателей</w:t>
      </w:r>
      <w:r>
        <w:t xml:space="preserve"> определяется преподавателем, преподающем дисциплину (тему), самостоятельно.</w:t>
      </w:r>
    </w:p>
    <w:p w:rsidR="00F14C5F" w:rsidRDefault="00F14C5F" w:rsidP="00D1084D">
      <w:pPr>
        <w:jc w:val="both"/>
      </w:pPr>
      <w:r>
        <w:t>2.3. Формы текущего контроля успеваемости – оценка устного ответа слушателя, его самостоятельной, практической работы, тематического зачета и др.</w:t>
      </w:r>
    </w:p>
    <w:p w:rsidR="00F14C5F" w:rsidRDefault="00F14C5F" w:rsidP="00D1084D">
      <w:pPr>
        <w:jc w:val="both"/>
      </w:pPr>
      <w:r>
        <w:t>2.4. Текущий контроль успеваемости</w:t>
      </w:r>
      <w:r w:rsidRPr="00D1084D">
        <w:t>слушателей</w:t>
      </w:r>
      <w:r>
        <w:t xml:space="preserve"> в течение срока обучения осуществ</w:t>
      </w:r>
      <w:r w:rsidR="000C2B4C">
        <w:t>л</w:t>
      </w:r>
      <w:r>
        <w:t xml:space="preserve">яется в виде «зачтено» - «не зачтено». По программам </w:t>
      </w:r>
      <w:r w:rsidRPr="00A66E35">
        <w:t>дополнительного профессионального</w:t>
      </w:r>
      <w:r>
        <w:t xml:space="preserve"> образования (повышения квалификации) длительностью до 72 часов проставление зачета не обязательно.</w:t>
      </w:r>
    </w:p>
    <w:p w:rsidR="00F14C5F" w:rsidRDefault="00F14C5F" w:rsidP="00D1084D">
      <w:pPr>
        <w:jc w:val="both"/>
      </w:pPr>
      <w:r>
        <w:t xml:space="preserve">2.5. Оценка текущего контроля успеваемости выставляется в ведомость в виде «зачтено» - «не зачтено». </w:t>
      </w:r>
    </w:p>
    <w:p w:rsidR="00F14C5F" w:rsidRDefault="00F14C5F" w:rsidP="00D1084D">
      <w:pPr>
        <w:jc w:val="both"/>
      </w:pPr>
      <w:r>
        <w:t>2.6. Слушатели, пропустившие по не зависящим от них обстоятельствам учебный материал, могут (при необходимости) сдать его преподавателю в виде устного опроса.</w:t>
      </w:r>
    </w:p>
    <w:p w:rsidR="00F14C5F" w:rsidRDefault="00F14C5F" w:rsidP="00D1084D">
      <w:pPr>
        <w:jc w:val="both"/>
      </w:pPr>
    </w:p>
    <w:p w:rsidR="00F14C5F" w:rsidRPr="00D1084D" w:rsidRDefault="00F14C5F" w:rsidP="00F14C5F">
      <w:pPr>
        <w:ind w:left="284"/>
        <w:jc w:val="center"/>
        <w:rPr>
          <w:b/>
        </w:rPr>
      </w:pPr>
      <w:r>
        <w:rPr>
          <w:b/>
        </w:rPr>
        <w:t>3. Содержан</w:t>
      </w:r>
      <w:r w:rsidRPr="00D1084D">
        <w:rPr>
          <w:b/>
        </w:rPr>
        <w:t>ие</w:t>
      </w:r>
      <w:r>
        <w:rPr>
          <w:b/>
        </w:rPr>
        <w:t>, формы и порядок проведе</w:t>
      </w:r>
      <w:r w:rsidRPr="00D1084D">
        <w:rPr>
          <w:b/>
        </w:rPr>
        <w:t>ния</w:t>
      </w:r>
      <w:r>
        <w:rPr>
          <w:b/>
        </w:rPr>
        <w:t>промежуточной аттестации</w:t>
      </w:r>
      <w:r w:rsidRPr="00D1084D">
        <w:rPr>
          <w:b/>
        </w:rPr>
        <w:t>.</w:t>
      </w:r>
    </w:p>
    <w:p w:rsidR="00F14C5F" w:rsidRDefault="00F14C5F" w:rsidP="00D1084D">
      <w:pPr>
        <w:jc w:val="both"/>
      </w:pPr>
    </w:p>
    <w:p w:rsidR="00D1084D" w:rsidRDefault="00D1084D" w:rsidP="00D1084D"/>
    <w:p w:rsidR="00F14C5F" w:rsidRDefault="00F14C5F" w:rsidP="000C2B4C">
      <w:r>
        <w:t xml:space="preserve">3.1. </w:t>
      </w:r>
      <w:r w:rsidRPr="00F14C5F">
        <w:t>Промежуточная аттестация</w:t>
      </w:r>
      <w:r w:rsidRPr="00D1084D">
        <w:t>слушателей</w:t>
      </w:r>
      <w:r>
        <w:t xml:space="preserve"> проводится с целью определения качества освоения слушателями содержания учебных программ (полнота, прочность, осознанность, системность) по завершении определенной дисциплины.</w:t>
      </w:r>
    </w:p>
    <w:p w:rsidR="00F14C5F" w:rsidRDefault="00F14C5F" w:rsidP="000C2B4C">
      <w:r>
        <w:t>3.2. Оценка слушателя за определенную дисциплину (тему) выставляется на основе результатов текущего контроля успеваемости, с учетом результатов</w:t>
      </w:r>
      <w:r w:rsidR="000C2B4C">
        <w:t>контрольных работ (при их наличии).</w:t>
      </w:r>
    </w:p>
    <w:p w:rsidR="000C2B4C" w:rsidRDefault="000C2B4C" w:rsidP="000C2B4C">
      <w:r>
        <w:t>3.3. При пропуске слушателем по уважительной причине, в ведомость оценка выставляется после проверки знаний преподавателем по пропущенному материалу (необходимо учитывать уже имеющийся опыт работы и объем знаний)</w:t>
      </w:r>
    </w:p>
    <w:p w:rsidR="000C2B4C" w:rsidRDefault="000C2B4C" w:rsidP="000C2B4C">
      <w:r>
        <w:t>3.4. Уровень подготовки обучающегося оценивается «зачтено» - «не зачтено».</w:t>
      </w:r>
    </w:p>
    <w:p w:rsidR="000C2B4C" w:rsidRPr="00F14C5F" w:rsidRDefault="000C2B4C" w:rsidP="000C2B4C">
      <w:r>
        <w:lastRenderedPageBreak/>
        <w:t xml:space="preserve">3.5 . </w:t>
      </w:r>
      <w:r w:rsidRPr="00F14C5F">
        <w:t>Промежуточная аттестация</w:t>
      </w:r>
      <w:r>
        <w:t xml:space="preserve"> осуществляется преподавателем, ведущим занятия по данной учебной дисциплине.</w:t>
      </w:r>
    </w:p>
    <w:p w:rsidR="00F14C5F" w:rsidRDefault="00F14C5F" w:rsidP="00F14C5F">
      <w:pPr>
        <w:jc w:val="both"/>
      </w:pPr>
    </w:p>
    <w:p w:rsidR="00F14C5F" w:rsidRDefault="000C2B4C" w:rsidP="000C2B4C">
      <w:pPr>
        <w:jc w:val="center"/>
        <w:rPr>
          <w:b/>
        </w:rPr>
      </w:pPr>
      <w:r>
        <w:rPr>
          <w:b/>
        </w:rPr>
        <w:t>4. Права и обязанности участников процесса промежуточной аттестации.</w:t>
      </w:r>
    </w:p>
    <w:p w:rsidR="000C2B4C" w:rsidRDefault="000C2B4C" w:rsidP="000C2B4C">
      <w:pPr>
        <w:jc w:val="center"/>
        <w:rPr>
          <w:b/>
        </w:rPr>
      </w:pPr>
    </w:p>
    <w:p w:rsidR="000C2B4C" w:rsidRDefault="000C2B4C" w:rsidP="000C2B4C">
      <w:r>
        <w:t>4.1. Участниками процесса аттестации считаются</w:t>
      </w:r>
      <w:r w:rsidRPr="000C2B4C">
        <w:t>:</w:t>
      </w:r>
      <w:r>
        <w:t xml:space="preserve"> слушатель и преподаватель.</w:t>
      </w:r>
    </w:p>
    <w:p w:rsidR="000C2B4C" w:rsidRDefault="000C2B4C" w:rsidP="000C2B4C">
      <w:r>
        <w:t>4.2. Преподаватель, осуществляющий текущий контроль успеваемости и п</w:t>
      </w:r>
      <w:r w:rsidRPr="00F14C5F">
        <w:t>ромежуточн</w:t>
      </w:r>
      <w:r>
        <w:t>ую</w:t>
      </w:r>
      <w:r w:rsidRPr="00F14C5F">
        <w:t>аттестаци</w:t>
      </w:r>
      <w:r>
        <w:t>ю</w:t>
      </w:r>
      <w:r w:rsidRPr="00D1084D">
        <w:t>слушателей</w:t>
      </w:r>
      <w:r>
        <w:t>, имеет право</w:t>
      </w:r>
      <w:r w:rsidRPr="000C2B4C">
        <w:t>:</w:t>
      </w:r>
    </w:p>
    <w:p w:rsidR="000C2B4C" w:rsidRDefault="000C2B4C" w:rsidP="000C2B4C">
      <w:r>
        <w:t>- проводить процедуру аттестации и оценивать качество усвоения слушателями содержания учебных программ, соответствие уровня подготовки требованиям квалификационных характеристик</w:t>
      </w:r>
      <w:r w:rsidRPr="000C2B4C">
        <w:t>;</w:t>
      </w:r>
    </w:p>
    <w:p w:rsidR="000C2B4C" w:rsidRDefault="000C2B4C" w:rsidP="000C2B4C">
      <w:r>
        <w:t>- давать  педагогические рекомендации слушателям по методике освоения минимальных требований к уровню подготовки по дисциплине.</w:t>
      </w:r>
    </w:p>
    <w:p w:rsidR="000C2B4C" w:rsidRDefault="000C2B4C" w:rsidP="000C2B4C">
      <w:r>
        <w:t>4.3. Преподаватель в ходе итоговой</w:t>
      </w:r>
      <w:r w:rsidR="008F39AE">
        <w:t>аттестации  не имеет права</w:t>
      </w:r>
      <w:r w:rsidRPr="000C2B4C">
        <w:t>:</w:t>
      </w:r>
    </w:p>
    <w:p w:rsidR="000C2B4C" w:rsidRDefault="008F39AE" w:rsidP="000C2B4C">
      <w:r>
        <w:t xml:space="preserve">- использовать содержание предмета, не предусмотренное учебными программами при разработке материалов для всех форм текущего контроля успеваемости и </w:t>
      </w:r>
      <w:r w:rsidRPr="008F39AE">
        <w:t>промежуточной аттестации</w:t>
      </w:r>
      <w:r w:rsidRPr="00D1084D">
        <w:t>слушателей</w:t>
      </w:r>
      <w:r w:rsidRPr="000C2B4C">
        <w:t>;</w:t>
      </w:r>
    </w:p>
    <w:p w:rsidR="008F39AE" w:rsidRDefault="008F39AE" w:rsidP="000C2B4C">
      <w:r>
        <w:t>- оказывать давление на слушателей, проявлять к ним недоброжелательство, некорректное отношение.</w:t>
      </w:r>
    </w:p>
    <w:p w:rsidR="000C2B4C" w:rsidRDefault="008F39AE" w:rsidP="000C2B4C">
      <w:r>
        <w:t>4.4. С</w:t>
      </w:r>
      <w:r w:rsidRPr="00D1084D">
        <w:t>лушател</w:t>
      </w:r>
      <w:r>
        <w:t>ь имеет право</w:t>
      </w:r>
      <w:r w:rsidRPr="000C2B4C">
        <w:t>:</w:t>
      </w:r>
    </w:p>
    <w:p w:rsidR="008F39AE" w:rsidRDefault="008F39AE" w:rsidP="008F39AE">
      <w:pPr>
        <w:jc w:val="both"/>
        <w:rPr>
          <w:szCs w:val="24"/>
        </w:rPr>
      </w:pPr>
      <w:r>
        <w:t xml:space="preserve">- проходить все формы </w:t>
      </w:r>
      <w:r w:rsidRPr="008F39AE">
        <w:t>промежуточной аттестации</w:t>
      </w:r>
      <w:r>
        <w:t xml:space="preserve"> в течение всего обучения в порядке, </w:t>
      </w:r>
      <w:r w:rsidRPr="008F39AE">
        <w:rPr>
          <w:szCs w:val="24"/>
        </w:rPr>
        <w:t xml:space="preserve">установленном </w:t>
      </w:r>
      <w:r w:rsidR="003120D9">
        <w:rPr>
          <w:szCs w:val="24"/>
        </w:rPr>
        <w:t>ООО Учебный  центр</w:t>
      </w:r>
      <w:r w:rsidR="003120D9" w:rsidRPr="00D1084D">
        <w:rPr>
          <w:szCs w:val="24"/>
        </w:rPr>
        <w:t xml:space="preserve"> «Мастерская красоты и стиля»</w:t>
      </w:r>
      <w:r>
        <w:rPr>
          <w:szCs w:val="24"/>
        </w:rPr>
        <w:t>.</w:t>
      </w:r>
    </w:p>
    <w:p w:rsidR="008F39AE" w:rsidRDefault="008F39AE" w:rsidP="008F39AE">
      <w:pPr>
        <w:jc w:val="both"/>
      </w:pPr>
      <w:r>
        <w:rPr>
          <w:szCs w:val="24"/>
        </w:rPr>
        <w:t xml:space="preserve">4.5. </w:t>
      </w:r>
      <w:r>
        <w:t>С</w:t>
      </w:r>
      <w:r w:rsidRPr="00D1084D">
        <w:t>лушател</w:t>
      </w:r>
      <w:r>
        <w:t>ь обязан выполнять требования, определенные настоящим Положением.</w:t>
      </w:r>
    </w:p>
    <w:p w:rsidR="008F39AE" w:rsidRPr="008F39AE" w:rsidRDefault="008F39AE" w:rsidP="008F39AE">
      <w:pPr>
        <w:jc w:val="both"/>
        <w:rPr>
          <w:szCs w:val="24"/>
        </w:rPr>
      </w:pPr>
      <w:r>
        <w:rPr>
          <w:szCs w:val="24"/>
        </w:rPr>
        <w:t xml:space="preserve">4.6. </w:t>
      </w:r>
      <w:r w:rsidR="003120D9">
        <w:rPr>
          <w:szCs w:val="24"/>
        </w:rPr>
        <w:t>ООО Учебный  центр</w:t>
      </w:r>
      <w:r w:rsidR="003120D9" w:rsidRPr="00D1084D">
        <w:rPr>
          <w:szCs w:val="24"/>
        </w:rPr>
        <w:t xml:space="preserve"> «Мастерская красоты и стиля»</w:t>
      </w:r>
      <w:r w:rsidR="003120D9">
        <w:rPr>
          <w:szCs w:val="24"/>
        </w:rPr>
        <w:t xml:space="preserve"> </w:t>
      </w:r>
      <w:r>
        <w:rPr>
          <w:szCs w:val="24"/>
        </w:rPr>
        <w:t xml:space="preserve">определяет нормативную базу проведения текущего контроля успеваемости и промежуточной </w:t>
      </w:r>
      <w:r w:rsidRPr="008F39AE">
        <w:t>аттестации</w:t>
      </w:r>
      <w:r>
        <w:t xml:space="preserve"> обучающегося, их порядок, периодичность, формы, методы в рамках своей компетенции.</w:t>
      </w:r>
    </w:p>
    <w:p w:rsidR="008F39AE" w:rsidRDefault="008F39AE" w:rsidP="000C2B4C"/>
    <w:p w:rsidR="008F39AE" w:rsidRDefault="008F39AE" w:rsidP="008F39AE">
      <w:pPr>
        <w:jc w:val="center"/>
        <w:rPr>
          <w:b/>
        </w:rPr>
      </w:pPr>
      <w:r>
        <w:rPr>
          <w:b/>
        </w:rPr>
        <w:t>5. Заключительные положения.</w:t>
      </w:r>
    </w:p>
    <w:p w:rsidR="008F39AE" w:rsidRDefault="008F39AE" w:rsidP="008F39AE">
      <w:pPr>
        <w:jc w:val="center"/>
        <w:rPr>
          <w:b/>
        </w:rPr>
      </w:pPr>
    </w:p>
    <w:p w:rsidR="008F39AE" w:rsidRDefault="008F39AE" w:rsidP="008F39AE">
      <w:pPr>
        <w:jc w:val="both"/>
        <w:rPr>
          <w:szCs w:val="24"/>
        </w:rPr>
      </w:pPr>
      <w:r w:rsidRPr="008F39AE">
        <w:t xml:space="preserve">5.1. </w:t>
      </w:r>
      <w:r>
        <w:t xml:space="preserve">Настоящее Положение, а так же все изменения и дополнения к нему принимаются и утверждаются директором </w:t>
      </w:r>
      <w:r w:rsidR="003120D9">
        <w:rPr>
          <w:szCs w:val="24"/>
        </w:rPr>
        <w:t>ООО Учебный  центр</w:t>
      </w:r>
      <w:r w:rsidR="003120D9" w:rsidRPr="00D1084D">
        <w:rPr>
          <w:szCs w:val="24"/>
        </w:rPr>
        <w:t xml:space="preserve"> «Мастерская красоты и стиля»</w:t>
      </w:r>
      <w:r w:rsidR="003120D9">
        <w:rPr>
          <w:szCs w:val="24"/>
        </w:rPr>
        <w:t xml:space="preserve"> </w:t>
      </w:r>
      <w:r>
        <w:rPr>
          <w:szCs w:val="24"/>
        </w:rPr>
        <w:t>и действуют до замены их новыми.</w:t>
      </w:r>
    </w:p>
    <w:p w:rsidR="008F39AE" w:rsidRPr="008F39AE" w:rsidRDefault="008F39AE" w:rsidP="008F39AE">
      <w:pPr>
        <w:jc w:val="both"/>
      </w:pPr>
      <w:r>
        <w:rPr>
          <w:szCs w:val="24"/>
        </w:rPr>
        <w:t>5.2. Вопро</w:t>
      </w:r>
      <w:r w:rsidR="00285977">
        <w:rPr>
          <w:szCs w:val="24"/>
        </w:rPr>
        <w:t>сы, не вошедшие</w:t>
      </w:r>
      <w:r>
        <w:rPr>
          <w:szCs w:val="24"/>
        </w:rPr>
        <w:t xml:space="preserve"> в н</w:t>
      </w:r>
      <w:r w:rsidR="00285977">
        <w:t>астоящее Положение</w:t>
      </w:r>
      <w:r>
        <w:t>, регламентируются другими нормативными актам</w:t>
      </w:r>
      <w:proofErr w:type="gramStart"/>
      <w:r>
        <w:t xml:space="preserve">и </w:t>
      </w:r>
      <w:r w:rsidR="003120D9">
        <w:rPr>
          <w:szCs w:val="24"/>
        </w:rPr>
        <w:t>ООО У</w:t>
      </w:r>
      <w:proofErr w:type="gramEnd"/>
      <w:r w:rsidR="003120D9">
        <w:rPr>
          <w:szCs w:val="24"/>
        </w:rPr>
        <w:t>чебный  центр</w:t>
      </w:r>
      <w:r w:rsidR="003120D9" w:rsidRPr="00D1084D">
        <w:rPr>
          <w:szCs w:val="24"/>
        </w:rPr>
        <w:t xml:space="preserve"> «Мастерская красоты и стиля»</w:t>
      </w:r>
      <w:r w:rsidR="003120D9">
        <w:rPr>
          <w:szCs w:val="24"/>
        </w:rPr>
        <w:t xml:space="preserve"> </w:t>
      </w:r>
      <w:r>
        <w:rPr>
          <w:szCs w:val="24"/>
        </w:rPr>
        <w:t>и решаются руководителем индивидуально в каждом конкретном случае</w:t>
      </w:r>
      <w:r w:rsidR="00285977">
        <w:rPr>
          <w:szCs w:val="24"/>
        </w:rPr>
        <w:t>.</w:t>
      </w:r>
    </w:p>
    <w:p w:rsidR="008F39AE" w:rsidRPr="000C2B4C" w:rsidRDefault="008F39AE" w:rsidP="000C2B4C"/>
    <w:sectPr w:rsidR="008F39AE" w:rsidRPr="000C2B4C" w:rsidSect="009217A0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4BC"/>
    <w:multiLevelType w:val="hybridMultilevel"/>
    <w:tmpl w:val="870C79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4ED1"/>
    <w:multiLevelType w:val="hybridMultilevel"/>
    <w:tmpl w:val="870C79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4D"/>
    <w:rsid w:val="000C2B4C"/>
    <w:rsid w:val="00285977"/>
    <w:rsid w:val="00305668"/>
    <w:rsid w:val="003120D9"/>
    <w:rsid w:val="005A4993"/>
    <w:rsid w:val="006765DA"/>
    <w:rsid w:val="007F42B8"/>
    <w:rsid w:val="008328FF"/>
    <w:rsid w:val="008E21EC"/>
    <w:rsid w:val="008F39AE"/>
    <w:rsid w:val="009217A0"/>
    <w:rsid w:val="00AC7749"/>
    <w:rsid w:val="00AC795E"/>
    <w:rsid w:val="00CF436C"/>
    <w:rsid w:val="00D1084D"/>
    <w:rsid w:val="00D34EDC"/>
    <w:rsid w:val="00F14C5F"/>
    <w:rsid w:val="00F2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4D"/>
    <w:pPr>
      <w:ind w:left="720"/>
      <w:contextualSpacing/>
    </w:pPr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4D"/>
    <w:pPr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2016-08-01T07:40:00Z</cp:lastPrinted>
  <dcterms:created xsi:type="dcterms:W3CDTF">2021-06-06T15:48:00Z</dcterms:created>
  <dcterms:modified xsi:type="dcterms:W3CDTF">2021-06-06T15:48:00Z</dcterms:modified>
</cp:coreProperties>
</file>